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23.09.2022</w:t>
      </w:r>
      <w:br/>
    </w:p>
    <w:p>
      <w:pPr>
        <w:pStyle w:val="hStyle"/>
      </w:pPr>
      <w:r>
        <w:rPr>
          <w:rStyle w:val="TitleText"/>
        </w:rPr>
        <w:t xml:space="preserve">Телеканал «Ля-минор. Мой музыкальный» представляет события октября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музыкальные проекты и концерты популярных исполнителей,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Премьера нового сезона музыкального проекта собственного производства «Большая рыба», 30 октября в 16:00.</w:t>
      </w:r>
      <w:r>
        <w:rPr/>
        <w:t xml:space="preserve"> Live-концерт популярных артистов с живым звуком и откровенный разговор с ведущим проекта – певцом и музыкантом Денисом Клявером.</w:t>
      </w:r>
    </w:p>
    <w:p>
      <w:pPr/>
      <w:r>
        <w:rPr/>
        <w:t xml:space="preserve"> </w:t>
      </w:r>
    </w:p>
    <w:p>
      <w:pPr/>
      <w:r>
        <w:rPr/>
        <w:t xml:space="preserve">«Большая рыба» охватит более трех поколений хитов: от классики 90-х «Не плачь, Алиса!» Андрея Державина и «Белой ночи» Виктора Салтыкова до современных суперхитов, собравших миллионы просмотров от Sevak и Chebanov.</w:t>
      </w:r>
    </w:p>
    <w:p>
      <w:pPr/>
      <w:r>
        <w:rPr/>
        <w:t xml:space="preserve"> </w:t>
      </w:r>
    </w:p>
    <w:p>
      <w:pPr/>
      <w:r>
        <w:rPr/>
        <w:t xml:space="preserve">Burito — SAMSKARA, 2 октября в 16:00 — группа Burito не боится экспериментировать! Каждая их песня ― собственное мнение, философские рассуждения, где любое слово несет глубокий смысл и заставляет читать между строк. «Основная идея группы – творчество вне рамок, без ограничений, синтез», ― так считает солист группы Гарик Burito. Концерт группы в Crocus City Hall удивит зрителей необычным звучанием, яркими текстами своих хитов и неповторимой позитивной энергетикой.</w:t>
      </w:r>
    </w:p>
    <w:p>
      <w:pPr/>
      <w:r>
        <w:rPr/>
        <w:t xml:space="preserve"> </w:t>
      </w:r>
    </w:p>
    <w:p>
      <w:pPr/>
      <w:r>
        <w:rPr/>
        <w:t xml:space="preserve">Творческий вечер Олега Газманова, 9 октября в 16:00 — концерт народного артиста России на музыкальном фестивале Жара. Вместе с легендарным «есаулом» российской эстрады выступят Родион Газманов, Николай Расторгуев и другие звезды. На концерте прозвучат самые известные песни любимого артиста.</w:t>
      </w:r>
    </w:p>
    <w:p>
      <w:pPr/>
      <w:r>
        <w:rPr/>
        <w:t xml:space="preserve"> </w:t>
      </w:r>
    </w:p>
    <w:p>
      <w:pPr/>
      <w:r>
        <w:rPr/>
        <w:t xml:space="preserve">«Творческий вечер Григория Лепса», 16 октября в 16:00 — большой концерт Григория Лепса на фестивале Жара. Хиты одного из самых ярких вокалистов отечественной эстрады вместе с самим Лепсом исполнят Дима Билан, Emin и другие звездные гости.</w:t>
      </w:r>
    </w:p>
    <w:p>
      <w:pPr/>
      <w:r>
        <w:rPr/>
        <w:t xml:space="preserve"> </w:t>
      </w:r>
    </w:p>
    <w:p>
      <w:pPr/>
      <w:r>
        <w:rPr/>
        <w:t xml:space="preserve">«Жара в Баку. Хиты нулевых», 30 октября в 13:00 — песни, под которые мы танцевали до утра и целовались до рассвета. Они ― одни на миллион. Суперхиты 2000-х на фестивале Жара в Баку.</w:t>
      </w:r>
    </w:p>
    <w:p/>
    <w:p>
      <w:pPr/>
      <w:r>
        <w:pict>
          <v:shape id="_x0000_s102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2024-03-28T08:58:51+00:00</dcterms:created>
  <dcterms:modified xsi:type="dcterms:W3CDTF">2024-03-28T08:58:51+00:00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