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25.06.2018</w:t>
      </w:r>
      <w:br/>
    </w:p>
    <w:p>
      <w:pPr>
        <w:pStyle w:val="hStyle"/>
      </w:pPr>
      <w:r>
        <w:rPr>
          <w:rStyle w:val="TitleText"/>
        </w:rPr>
        <w:t xml:space="preserve">Душевная музыка и летнее настроение на телеканале «Ля-минор ТВ»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июле телезрителей «Ля-минор ТВ» ждут долгожданные встречи с любимыми исполнителями.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Программа «К нам приехал…» </w:t>
      </w:r>
      <w:r>
        <w:rPr/>
        <w:t xml:space="preserve"> </w:t>
      </w:r>
      <w:r>
        <w:rPr>
          <w:i w:val="1"/>
          <w:iCs w:val="1"/>
        </w:rPr>
        <w:t xml:space="preserve">–</w:t>
      </w:r>
      <w:r>
        <w:rPr/>
        <w:t xml:space="preserve"> </w:t>
      </w:r>
      <w:r>
        <w:rPr>
          <w:b w:val="1"/>
          <w:bCs w:val="1"/>
        </w:rPr>
        <w:t xml:space="preserve"> традиционные музыкальные встречи с известными артистами по четвергам в 17:00</w:t>
      </w:r>
      <w:r>
        <w:rPr/>
        <w:t xml:space="preserve">. Гости программы в июле: грузинская группа «Мгзавреби», Леонид Марголин, Виталий Аксенов, Виктор Рыбин и Наталья Сенчукова, Алексей Иващенко, Александр Шевченко, Юрий Щербаков, Ромарио, Юрий Магомаев, ансамбль «Балагуры», Артур Бэст и Таня Дяченко.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Музыкальные концерты каждое воскресенье в 19:10. Смотрите в июле: </w:t>
      </w:r>
      <w:r>
        <w:rPr/>
        <w:t xml:space="preserve">Александр Иванов и группа «Рондо» </w:t>
      </w:r>
      <w:r>
        <w:rPr>
          <w:i w:val="1"/>
          <w:iCs w:val="1"/>
        </w:rPr>
        <w:t xml:space="preserve">–</w:t>
      </w:r>
      <w:r>
        <w:rPr/>
        <w:t xml:space="preserve"> «Боже, какой пустяк», бит-квартет «Секрет»</w:t>
      </w:r>
      <w:r>
        <w:rPr>
          <w:i w:val="1"/>
          <w:iCs w:val="1"/>
        </w:rPr>
        <w:t xml:space="preserve"> –</w:t>
      </w:r>
      <w:r>
        <w:rPr/>
        <w:t xml:space="preserve"> «30 лет на Бис», Николай Носков </w:t>
      </w:r>
      <w:r>
        <w:rPr>
          <w:i w:val="1"/>
          <w:iCs w:val="1"/>
        </w:rPr>
        <w:t xml:space="preserve">–</w:t>
      </w:r>
      <w:r>
        <w:rPr/>
        <w:t xml:space="preserve"> «Это здорово!» и Стас Михайлов </w:t>
      </w:r>
      <w:r>
        <w:rPr>
          <w:i w:val="1"/>
          <w:iCs w:val="1"/>
        </w:rPr>
        <w:t xml:space="preserve">–</w:t>
      </w:r>
      <w:r>
        <w:rPr/>
        <w:t xml:space="preserve"> «Только ты».</w:t>
      </w:r>
    </w:p>
    <w:p>
      <w:pPr/>
      <w:r>
        <w:rPr/>
        <w:t xml:space="preserve"> </w:t>
      </w:r>
    </w:p>
    <w:p>
      <w:pPr/>
      <w:r>
        <w:rPr/>
        <w:t xml:space="preserve">В день памяти Владимира Высоцкого телеканал «Ля-минор ТВ» покажет концерт знаменитого барда — «Своя колея». Зрители вспомнят лучшие хиты легенды советской музыки, театра и кино, чьи песни уже давно стали классикой.</w:t>
      </w:r>
    </w:p>
    <w:p/>
    <w:p>
      <w:pPr/>
      <w:r>
        <w:pict>
          <v:shape id="_x0000_s1016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Ля-минор. Мой музыкальный. </w:t>
      </w:r>
      <w:r>
        <w:rPr/>
        <w:t xml:space="preserve">Музыка на целый день в ритме и настроении каждого зрителя. В эфире – актуальные клипы, хиты прошедшего десятилетия и новинки, популярные в сети. Артисты канала – представители разных музыкальных жанров, поющие на русском языке. Мой музыкальный – для каждого свой, свой для каждого. Производится компанией «Ред Медиа». </w:t>
      </w:r>
      <w:hyperlink r:id="rId14" w:history="1">
        <w:r>
          <w:rPr>
            <w:u w:val="single"/>
          </w:rPr>
          <w:t xml:space="preserve">www.mymusictv.ru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5" w:history="1">
        <w:r>
          <w:rPr>
            <w:u w:val="single"/>
          </w:rPr>
          <w:t xml:space="preserve">www.red-media.ru</w:t>
        </w:r>
      </w:hyperlink>
    </w:p>
    <w:sectPr>
      <w:footerReference w:type="default" r:id="rId1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mailto:smolnikovavv@red-media.ru" TargetMode="External"/><Relationship Id="rId11" Type="http://schemas.openxmlformats.org/officeDocument/2006/relationships/hyperlink" Target="https://vk.com/redmediatv" TargetMode="External"/><Relationship Id="rId12" Type="http://schemas.openxmlformats.org/officeDocument/2006/relationships/hyperlink" Target="https://ok.ru/group/63145683452079" TargetMode="External"/><Relationship Id="rId13" Type="http://schemas.openxmlformats.org/officeDocument/2006/relationships/hyperlink" Target="https://t.me/redmediatv" TargetMode="External"/><Relationship Id="rId14" Type="http://schemas.openxmlformats.org/officeDocument/2006/relationships/hyperlink" Target="https://www.mymusictv.ru/" TargetMode="External"/><Relationship Id="rId15" Type="http://schemas.openxmlformats.org/officeDocument/2006/relationships/hyperlink" Target="http://www.red-media.ru" TargetMode="Externa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2024-03-29T13:35:34+00:00</dcterms:created>
  <dcterms:modified xsi:type="dcterms:W3CDTF">2024-03-29T13:35:34+00:00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