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«Киносерия»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Небо</w:t>
            </w:r>
            <w:br/>
            <w:br/>
            <w:r>
              <w:rPr/>
              <w:t xml:space="preserve">Подполковник Сошников и капитан Муравьев — два разных характера, две разные судьбы, которым суждено будет сойтись на военной базе Хмеймим. Во время боевого вылета самолет Сошникова был сбит турецким истребителем. Это событие освещали все мировые СМИ, а за ходом спасательной операции следила вся Россия.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Игорь Копылов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Игорь Петренко, Иван Батарев, Сергей Губанов, Мария Миронова, Илья Носков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00:15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Легенды о Круге</w:t>
            </w:r>
            <w:br/>
            <w:br/>
            <w:r>
              <w:rPr/>
              <w:t xml:space="preserve">Фильм рассказывает о судьбе барда Михаила Круга, такого близкого и знакомого миллионам и в то же время до конца неузнанного русского певца и поэта.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2011-2012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Тимур Кабулов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Юрий Кузнецов-Таёжный, Александр Домогаров, Иван Добронравов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03:10, 04:00, 04:55, 05:50</w:t>
            </w:r>
            <w:br/>
            <w:r>
              <w:rPr>
                <w:rStyle w:val="RegText"/>
              </w:rPr>
              <w:t xml:space="preserve">29 марта в 21:55, 22:50, 23:45</w:t>
            </w:r>
            <w:br/>
            <w:r>
              <w:rPr>
                <w:rStyle w:val="RegText"/>
              </w:rPr>
              <w:t xml:space="preserve">30 марта в 00:35</w:t>
            </w:r>
            <w:br/>
            <w:r>
              <w:rPr>
                <w:rStyle w:val="RegText"/>
              </w:rPr>
              <w:t xml:space="preserve">31 марта в 22:40, 23:30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Легавый</w:t>
            </w:r>
            <w:br/>
            <w:br/>
            <w:r>
              <w:rPr/>
              <w:t xml:space="preserve">Фронтовой разведчик, старший лейтенант Юрий Козырев в последние дни войны попадает в плен и получает за это срок. В результате пересмотра дела в 1948-м Козырев выходит из лагеря полностью оправданным и едет домой, в родной рабочий городок под Москвой. Там его ждут перемены: отец пропал без вести на фронте, мать умерла, а любимая девушка – Лариса - вышла замуж за обеспеченного работника торговли Волынского.Однажды на склад, куда Юрий устраивается работать охранником, совершается нападение. Главным подозреваемым по делу становится Козырев – на него начинается настоящая охота. Козырев скрывается от милиции и решает первым найти и обезвредить настоящего организатора ограбления. В награду за поимку преступника сам Берия распоряжается назначить Козырева на должность инспектора уголовного розыска. Это назначение принесет ему новые расследования и поставит его в рамки опасного треугольника - между бывшими товарищами по оружию, коллегами по службе и уголовниками…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Рустам Уразаев, Сергей Артимович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Эдуард Флёров, Михаил Павлик, Николай Козак, Оксана Гуляева, Анастасия Макеева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06:40, 07:35, 08:30, 09:25, 21:50, 22:45, 23:40</w:t>
            </w:r>
            <w:br/>
            <w:r>
              <w:rPr>
                <w:rStyle w:val="RegText"/>
              </w:rPr>
              <w:t xml:space="preserve">26 марта в 00:30, 21:55, 22:50, 23:45</w:t>
            </w:r>
            <w:br/>
            <w:r>
              <w:rPr>
                <w:rStyle w:val="RegText"/>
              </w:rPr>
              <w:t xml:space="preserve">27 марта в 00:40, 21:55, 22:50, 23:45</w:t>
            </w:r>
            <w:br/>
            <w:r>
              <w:rPr>
                <w:rStyle w:val="RegText"/>
              </w:rPr>
              <w:t xml:space="preserve">28 марта в 00:40, 21:55, 22:50, 23:45</w:t>
            </w:r>
            <w:br/>
            <w:r>
              <w:rPr>
                <w:rStyle w:val="RegText"/>
              </w:rPr>
              <w:t xml:space="preserve">29 марта в 00:40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Алекс Лютый. Дело Шульца</w:t>
            </w:r>
            <w:br/>
            <w:br/>
            <w:r>
              <w:rPr/>
              <w:t xml:space="preserve">1975 год, Ленинград. Молодую девушку Ольгу Пшеничную, племянницу известной телеведущей, находят убитой. На месте преступления обнаруживают важную улику — хирургический пенал со свастикой и гравировкой «Hermann Schulz». К делу привлекают подполковника КГБ Андрея Елисеева из спецотдела по розыску военных преступников. Он одержим своей работой и положил всю жизнь на поиск беглых нацистов и коллаборационистов.В ходе расследования Елисеев знакомится с майором Верой Гришиной и начальником отдела по особо важным делам Прокуратуры Мезенцевым. Вместе они выходят на след нацистского хирурга, поволжского немца Германа Шульца, который в годы войны проводил медицинские опыты над заключёнными в пересыльном лагере «Пески-2». В 1944 году руководство и персонал лагеря бесследно исчезли. Шульц в их числе. Страшные убийства продолжаются: почерк преступника во многих из них схож, однако важные детали не совпадают, и Елисеев медлит. Тем временем в СИЗО находится другой опасный нацистский преступник — Алекс Лютый. Возможно, он что-то знает про Шульца и может быть полезен следствию.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Леонид Белозорович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Хабаров, Дмитрий Муляр, Геннадий Алимпиев, Екатерина Олькина, Станислав Стрелков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10:20, 11:20, 12:20, 13:15, 18:00, 18:55</w:t>
            </w:r>
            <w:br/>
            <w:r>
              <w:rPr>
                <w:rStyle w:val="RegText"/>
              </w:rPr>
              <w:t xml:space="preserve">26 марта в 04:00, 04:55, 05:55, 10:30, 11:30, 12:30, 13:30</w:t>
            </w:r>
            <w:br/>
            <w:r>
              <w:rPr>
                <w:rStyle w:val="RegText"/>
              </w:rPr>
              <w:t xml:space="preserve">27 марта в 03:50, 04:45, 05:45, 10:20, 11:20, 12:20, 13:15</w:t>
            </w:r>
            <w:br/>
            <w:r>
              <w:rPr>
                <w:rStyle w:val="RegText"/>
              </w:rPr>
              <w:t xml:space="preserve">28 марта в 03:50, 04:50, 05:50, 10:25, 11:25, 12:25, 13:20</w:t>
            </w:r>
            <w:br/>
            <w:r>
              <w:rPr>
                <w:rStyle w:val="RegText"/>
              </w:rPr>
              <w:t xml:space="preserve">29 марта в 03:55, 04:55, 05:50</w:t>
            </w:r>
            <w:br/>
            <w:r>
              <w:rPr>
                <w:rStyle w:val="RegText"/>
              </w:rPr>
              <w:t xml:space="preserve">30 марта в 04:55, 05:55, 06:55, 07:50, 08:50, 09:50</w:t>
            </w:r>
            <w:br/>
            <w:r>
              <w:rPr>
                <w:rStyle w:val="RegText"/>
              </w:rPr>
              <w:t xml:space="preserve">31 марта в 03:20, 04:20, 05:20, 06:15, 07:20, 08:15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Чисто английские убийства</w:t>
            </w:r>
            <w:br/>
            <w:br/>
            <w:r>
              <w:rPr/>
              <w:t xml:space="preserve">Чисто английский сериал по чисто английским романам Каролины Грэм. От перемены мест слагаемых сумма английского детектива не меняется, и время не властно над истинными ценностями. Чопорные островитяне по-прежнему совершают самые изощренные преступления, за ними с самым обстоятельным и почтительным видом следуют элегантные сыщики, а фоном для этих сдержанных страстей остаются зеленые лужайки и тенистые аллеи, сумрачные кабинеты и холодные спальни. Почти все действие происходит в деревнях небольшого, образцово безмятежного графства Мидсомер. Иной раз на этом пасторальном фоне происходит такое, чего и в столицах не видывали. А службу, которая опасна и трудна, деревенские полицейские не выбирают.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2006-2020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Рай, Питер Смит, Ричард Холтхоуз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Неттлз, Джейн Уаймарк, Бэрри Джексон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14:15, 15:10, 16:10, 17:00</w:t>
            </w:r>
            <w:br/>
            <w:r>
              <w:rPr>
                <w:rStyle w:val="RegText"/>
              </w:rPr>
              <w:t xml:space="preserve">26 марта в 06:50, 07:45, 08:40, 09:35, 14:30, 15:20, 16:15, 17:10</w:t>
            </w:r>
            <w:br/>
            <w:r>
              <w:rPr>
                <w:rStyle w:val="RegText"/>
              </w:rPr>
              <w:t xml:space="preserve">27 марта в 06:45, 07:35, 08:35, 09:25, 14:20, 15:10, 16:05, 17:00</w:t>
            </w:r>
            <w:br/>
            <w:r>
              <w:rPr>
                <w:rStyle w:val="RegText"/>
              </w:rPr>
              <w:t xml:space="preserve">28 марта в 06:45, 07:40, 08:35, 09:25</w:t>
            </w:r>
            <w:br/>
            <w:r>
              <w:rPr>
                <w:rStyle w:val="RegText"/>
              </w:rPr>
              <w:t xml:space="preserve">30 марта в 14:30, 15:20, 16:20, 17:10, 18:10, 19:00, 19:55, 20:50, 21:45, 22:35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Мастер и Маргарита</w:t>
            </w:r>
            <w:br/>
            <w:br/>
            <w:r>
              <w:rPr/>
              <w:t xml:space="preserve">В Москве 1934 года появляется Воланд - сам сатана со свитой. Его интересуют новые люди в обществе без религиозного сознания. Одни из них - Мастер и его возлюбленная Маргарита. Мастер знает пять языков и написал роман о Понтии Пилате - том самом, который отправил на смерть Иешуа...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Бортко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Ковальчук, Александр Галибин, Олег Басилашвили, Владислав Галкин, Кирилл Лавров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20:00, 20:50</w:t>
            </w:r>
            <w:br/>
            <w:r>
              <w:rPr>
                <w:rStyle w:val="RegText"/>
              </w:rPr>
              <w:t xml:space="preserve">26 марта в 18:05, 19:00, 20:00, 20:55</w:t>
            </w:r>
            <w:br/>
            <w:r>
              <w:rPr>
                <w:rStyle w:val="RegText"/>
              </w:rPr>
              <w:t xml:space="preserve">27 марта в 18:00, 19:00, 20:00, 20:55</w:t>
            </w:r>
            <w:br/>
            <w:r>
              <w:rPr>
                <w:rStyle w:val="RegText"/>
              </w:rPr>
              <w:t xml:space="preserve">28 марта в 18:00, 19:00, 20:00, 20:55</w:t>
            </w:r>
            <w:br/>
            <w:r>
              <w:rPr>
                <w:rStyle w:val="RegText"/>
              </w:rPr>
              <w:t xml:space="preserve">29 марта в 10:30, 11:25, 12:20, 13:20, 18:00, 18:55, 20:00, 21:00</w:t>
            </w:r>
            <w:br/>
            <w:r>
              <w:rPr>
                <w:rStyle w:val="RegText"/>
              </w:rPr>
              <w:t xml:space="preserve">31 марта в 13:00, 13:50, 14:50, 15:50, 16:45, 17:40, 18:40, 19:40, 20:40, 21:40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Чкалов</w:t>
            </w:r>
            <w:br/>
            <w:br/>
            <w:r>
              <w:rPr/>
              <w:t xml:space="preserve">Рассказ о неизвестных страницах из жизни комбрига Валерия Чкалова, чья биография полна тайн, долгие годы тщательно скрывавшихся от глаз и ушей народа, и одновременно - история становления авиации в нашей стране. Начинается повествование с периода учебы Валерия Павловича, а заканчивается его легендарным беспосадочным перелетом из СССР в США в 1937 году.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Игорь Зайцев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Евгений Дятлов, Андрей Мерзликин, Светлана Фролова, Мария Гузеева, Олег Лопухов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01:25, 02:30</w:t>
            </w:r>
            <w:br/>
            <w:r>
              <w:rPr>
                <w:rStyle w:val="RegText"/>
              </w:rPr>
              <w:t xml:space="preserve">27 марта в 01:35, 02:50</w:t>
            </w:r>
            <w:br/>
            <w:r>
              <w:rPr>
                <w:rStyle w:val="RegText"/>
              </w:rPr>
              <w:t xml:space="preserve">28 марта в 01:35, 02:50</w:t>
            </w:r>
            <w:br/>
            <w:r>
              <w:rPr>
                <w:rStyle w:val="RegText"/>
              </w:rPr>
              <w:t xml:space="preserve">29 марта в 01:35, 02:55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Адвокатъ Ардашевъ. Маскарад со смертью</w:t>
            </w:r>
            <w:br/>
            <w:br/>
            <w:r>
              <w:rPr/>
              <w:t xml:space="preserve">1907 год. Бывший чиновник по особым поручениям Клим Пантелеевич Ардашев выходит в отставку из-за серьезного ранения, которое получил при выполнении секретной миссии на Ближнем Востоке. Он переезжает из Петербурга в провинцию, где хочет вести спокойную и тихую жизнь, и вскоре становится знаменитым адвокатом. Он не проиграл ни одного процесса, его услугами мечтают воспользоваться многие. Однако стать клиентом Клима Пантелеевича непросто – и речь не о деньгах. У Ардашева есть жесткий принцип: он берется за дело только в том случае, если совершенно уверен в невиновности клиента.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Мезенцев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Хабаров, Евгения Розанова, Андрей Градов, Глеб Подгородинский, Борис Эстрин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14:25, 15:15, 16:10, 17:05</w:t>
            </w:r>
            <w:br/>
            <w:r>
              <w:rPr>
                <w:rStyle w:val="RegText"/>
              </w:rPr>
              <w:t xml:space="preserve">29 марта в 06:50, 07:45, 08:40, 09:35</w:t>
            </w:r>
            <w:br/>
            <w:r>
              <w:rPr>
                <w:rStyle w:val="RegText"/>
              </w:rPr>
              <w:t xml:space="preserve">30 марта в 10:50, 11:45, 12:40, 13:35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Адвокатъ Ардашевъ. Убийство на водах</w:t>
            </w:r>
            <w:br/>
            <w:br/>
            <w:r>
              <w:rPr/>
              <w:t xml:space="preserve">В начале XX века Кавказские Минеральные Воды – не только курорт, но и центр азартных игр. В Кисловодске происходит серия загадочных убийств карточных шулеров. Таинственным образом каждое убийство предсказывается пациентом местной психиатрической лечебницы. Присяжный поверенный Клим Пантелеевич Ардашев берётся распутать это дело.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Колмогоров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Хабаров, Алёна Коломина, Николай Денисов, Ксения Щербакова, Александр Зуев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14:20, 15:15, 16:05, 17:05</w:t>
            </w:r>
            <w:br/>
            <w:r>
              <w:rPr>
                <w:rStyle w:val="RegText"/>
              </w:rPr>
              <w:t xml:space="preserve">31 марта в 09:15, 10:10, 11:05, 12:00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Нулевой пациент</w:t>
            </w:r>
            <w:br/>
            <w:br/>
            <w:r>
              <w:rPr/>
              <w:t xml:space="preserve">1988 год, Калмыцкая АССР. Молодой врач детской больницы Кирсан Аюшев подозревает, что у нескольких его пациентов ВИЧ. Старшие коллеги не верят, что такое возможно, поэтому Кирсан тайком отправляет пробы в Москву. Когда анализы подтверждают его правоту, к делу подключается ученый Дмитрий Гончаров — специалист по малоизвестной в СССР «экзотической» болезни. Теперь судьба десятков детей и нескольких взрослых — а, возможно, и всей страны — зависит от действий столичного эпидемиолога и провинциального педиатра.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Трофимов, Евгений Стычкин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Аскар Ильясов, Никита Ефремов, Елизавета Шакира, Евгения Манджиева, Евгений Стычкин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30 марта в 01:30, 02:25, 03:15, 04:05, 23:35</w:t>
            </w:r>
            <w:br/>
            <w:r>
              <w:rPr>
                <w:rStyle w:val="RegText"/>
              </w:rPr>
              <w:t xml:space="preserve">31 марта в 00:30, 01:25, 02:45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3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s://www.nastroykino.ru/categories/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2024-03-19T07:37:41+00:00</dcterms:created>
  <dcterms:modified xsi:type="dcterms:W3CDTF">2024-03-19T07:37:41+00:00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