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64102564102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август</w:t>
      </w:r>
      <w:br/>
      <w:r>
        <w:rPr>
          <w:rStyle w:val="ItalicText"/>
        </w:rPr>
        <w:t xml:space="preserve">Москва, 26.07.2022</w:t>
      </w:r>
      <w:br/>
    </w:p>
    <w:p>
      <w:pPr>
        <w:pStyle w:val="hStyle"/>
      </w:pPr>
      <w:r>
        <w:rPr>
          <w:rStyle w:val="TitleText"/>
        </w:rPr>
        <w:t xml:space="preserve">«Киносерия» представляет лучшие сериалы августа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Захватывающие детективные расследования и хитрые аферы — смотрите на телеканале «Киносерия» в августе. </w:t>
      </w:r>
    </w:p>
    <w:p>
      <w:pPr/>
      <w:r>
        <w:rPr/>
        <w:t xml:space="preserve"> </w:t>
      </w:r>
    </w:p>
    <w:p>
      <w:pPr/>
      <w:r>
        <w:rPr/>
        <w:t xml:space="preserve">«Каменская» ― легендарный душевный детективный сериал с Еленой Яковлевой («Интердевочка») в роли обаятельного и находчивого майора милиции.</w:t>
      </w:r>
    </w:p>
    <w:p>
      <w:pPr/>
      <w:r>
        <w:rPr/>
        <w:t xml:space="preserve"> </w:t>
      </w:r>
    </w:p>
    <w:p>
      <w:pPr/>
      <w:r>
        <w:rPr/>
        <w:t xml:space="preserve">«Желтый глаз тигра» — криминальная история о работах на янтарных карьерах в 80-х годах. В главной роли Павел Прилучный («Мажор»).</w:t>
      </w:r>
    </w:p>
    <w:p/>
    <w:p>
      <w:pPr/>
      <w:r>
        <w:pict>
          <v:shape id="_x0000_s101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15 по 24 августа в 20:00 — «Жёлтый глаз тигра»</w:t>
            </w:r>
            <w:br/>
            <w:br/>
            <w:r>
              <w:rPr/>
              <w:t xml:space="preserve">1988 год, Калининград. Четверо лучших друзей отмечают школьный выпускной и делятся планами на будущее, мечтая связать свою жизнь с янтарем. Но янтарный бизнес превращает бывших юных мечтателей в алчных хладнокровных дельцов, не гнушающихся даже воровством и убийствами. Спустя 15 лет одному из героев придется бороться с друзьями юности, чтобы разоблачить преступную сеть и остановить «янтарный беспредел».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Горобец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Карина Андоленко, Павел Прилучный, Роман Курцын, Максим Костромыкин, Виталий Кищенко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C 3 по 8 августа в 20:00 — «Каменская»</w:t>
            </w:r>
            <w:br/>
            <w:br/>
            <w:r>
              <w:rPr/>
              <w:t xml:space="preserve">Аналитик МУРа, майор милиции Анастасия Каменская подключается к расследованию загадочного происшествия, в результате которого погибла молодая женщина - сотрудник МВД. Внешне все выглядит как трагический и нелепый несчастный случай.</w:t>
            </w:r>
            <w:br/>
            <w:br/>
            <w:r>
              <w:rPr/>
              <w:t xml:space="preserve">Однако привычка не верить в случайности заставляет Каменскую обратить более пристальное внимание на людей, окружавших погибшую. Разбираясь в малозначащих на первый взгляд обстоятельствах дела, майор Каменская не подозревает, что включается в смертельно опасную игру, ставкой в которой станет ее собственная жизнь...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1999 г. Беларусь,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Юрий Мороз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Елена Яковлева, Сергей Никоненко, Сергей Гармаш, Дмитрий Нагиев, Андрей Ильин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2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3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4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5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КИНОСЕРИЯ. </w:t>
      </w:r>
      <w:r>
        <w:rPr/>
        <w:t xml:space="preserve">Телеканал зарубежных и российских сериалов. Самые интересные многосерийные фильмы последних лет. Сериалы разных жанров от ведущих студий. Производится компанией «Ред Медиа». </w:t>
      </w:r>
      <w:hyperlink r:id="rId16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7" w:history="1">
        <w:r>
          <w:rPr>
            <w:u w:val="single"/>
          </w:rPr>
          <w:t xml:space="preserve">www.red-media.ru</w:t>
        </w:r>
      </w:hyperlink>
    </w:p>
    <w:sectPr>
      <w:footerReference w:type="default" r:id="rId18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mailto:smolnikovavv@red-media.ru" TargetMode="External"/><Relationship Id="rId13" Type="http://schemas.openxmlformats.org/officeDocument/2006/relationships/hyperlink" Target="https://vk.com/redmediatv" TargetMode="External"/><Relationship Id="rId14" Type="http://schemas.openxmlformats.org/officeDocument/2006/relationships/hyperlink" Target="https://ok.ru/group/63145683452079" TargetMode="External"/><Relationship Id="rId15" Type="http://schemas.openxmlformats.org/officeDocument/2006/relationships/hyperlink" Target="https://t.me/redmediatv" TargetMode="External"/><Relationship Id="rId16" Type="http://schemas.openxmlformats.org/officeDocument/2006/relationships/hyperlink" Target="https://www.nastroykino.ru/categories/" TargetMode="External"/><Relationship Id="rId17" Type="http://schemas.openxmlformats.org/officeDocument/2006/relationships/hyperlink" Target="http://www.red-media.ru" TargetMode="Externa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2024-03-28T23:47:43+00:00</dcterms:created>
  <dcterms:modified xsi:type="dcterms:W3CDTF">2024-03-28T23:47:43+00:00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