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64102564102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hStyle"/>
      </w:pPr>
      <w:r>
        <w:rPr>
          <w:rStyle w:val="TitleText"/>
        </w:rPr>
        <w:t xml:space="preserve">Смотрите на телеканале «Киносерия»</w:t>
      </w:r>
      <w:br/>
      <w:r>
        <w:rPr>
          <w:rStyle w:val="TitleText"/>
        </w:rPr>
        <w:t xml:space="preserve">c 18 марта по 24 марта</w:t>
      </w:r>
      <w:br/>
      <w:br/>
    </w:p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9" o:title=""/>
                </v:shape>
              </w:pict>
            </w:r>
            <w:r>
              <w:rPr>
                <w:rStyle w:val="BoldText"/>
              </w:rPr>
              <w:t xml:space="preserve">Душегубы</w:t>
            </w:r>
            <w:br/>
            <w:br/>
            <w:r>
              <w:rPr/>
              <w:t xml:space="preserve">1984 год, небольшой городок под Витебском. Преступники, ограбившие местный магазин, скрываются с места преступления на грузовике. За ними в погоню отправляется машина ГАИ. Вскоре служебный автомобиль пропадает. Начинаются поиски преступников и сотрудника ГАИ, однако вместо них в лесу обнаруживают труп девушки. Дело поручают местному сотруднику милиции Михаилу Шахновичу, а в помощь ему присылают специалиста из Минска Леонида Ипатьева. Тот быстро понимает, что витебские коллеги не отличаются особым рвением в работе: система держится на взятках и сфабрикованных делах. И пока Шахнович арестовывает первых попавшихся, в области продолжают находить трупы женщин.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2019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Давид Ткебучава, Евгений Антропов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Сергей Марин, Зоя Бербер, Сергей Чирков, Софья Синицына, Вячеслав Крикунов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00:00, 01:00, 01:55, 03:30, 04:25, 05:20, 06:20</w:t>
            </w:r>
            <w:br/>
            <w:r>
              <w:rPr>
                <w:rStyle w:val="RegText"/>
              </w:rPr>
              <w:t xml:space="preserve">19 марта в 01:35, 02:30</w:t>
            </w:r>
            <w:br/>
            <w:r>
              <w:rPr>
                <w:rStyle w:val="RegText"/>
              </w:rPr>
              <w:t xml:space="preserve">20 марта в 01:35, 02:35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Легавый</w:t>
            </w:r>
            <w:br/>
            <w:br/>
            <w:r>
              <w:rPr/>
              <w:t xml:space="preserve">Фронтовой разведчик, старший лейтенант Юрий Козырев в последние дни войны попадает в плен и получает за это срок. В результате пересмотра дела в 1948-м Козырев выходит из лагеря полностью оправданным и едет домой, в родной рабочий городок под Москвой. Там его ждут перемены: отец пропал без вести на фронте, мать умерла, а любимая девушка – Лариса - вышла замуж за обеспеченного работника торговли Волынского.Однажды на склад, куда Юрий устраивается работать охранником, совершается нападение. Главным подозреваемым по делу становится Козырев – на него начинается настоящая охота. Козырев скрывается от милиции и решает первым найти и обезвредить настоящего организатора ограбления. В награду за поимку преступника сам Берия распоряжается назначить Козырева на должность инспектора уголовного розыска. Это назначение принесет ему новые расследования и поставит его в рамки опасного треугольника - между бывшими товарищами по оружию, коллегами по службе и уголовниками…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Рустам Уразаев, Сергей Артимович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Эдуард Флёров, Михаил Павлик, Николай Козак, Оксана Гуляева, Анастасия Макеева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07:15, 08:10, 09:05, 10:00, 14:20, 15:15, 16:10, 17:05</w:t>
            </w:r>
            <w:br/>
            <w:r>
              <w:rPr>
                <w:rStyle w:val="RegText"/>
              </w:rPr>
              <w:t xml:space="preserve">19 марта в 07:10, 08:05, 09:00, 09:55, 14:20, 15:15, 16:10, 17:05</w:t>
            </w:r>
            <w:br/>
            <w:r>
              <w:rPr>
                <w:rStyle w:val="RegText"/>
              </w:rPr>
              <w:t xml:space="preserve">20 марта в 07:15, 08:10, 09:05, 09:55, 14:20, 15:15, 16:10, 17:05</w:t>
            </w:r>
            <w:br/>
            <w:r>
              <w:rPr>
                <w:rStyle w:val="RegText"/>
              </w:rPr>
              <w:t xml:space="preserve">21 марта в 07:00, 07:55, 08:50, 09:45, 14:20, 15:10, 16:10, 17:05, 21:55, 22:50, 23:45</w:t>
            </w:r>
            <w:br/>
            <w:r>
              <w:rPr>
                <w:rStyle w:val="RegText"/>
              </w:rPr>
              <w:t xml:space="preserve">22 марта в 00:40, 06:50, 07:45, 08:40, 09:35, 21:55, 22:50, 23:45</w:t>
            </w:r>
            <w:br/>
            <w:r>
              <w:rPr>
                <w:rStyle w:val="RegText"/>
              </w:rPr>
              <w:t xml:space="preserve">23 марта в 09:55, 10:50, 11:45, 12:40, 13:35, 14:25, 15:25, 16:15, 17:15, 18:05, 19:05, 19:55, 20:50, 21:45, 22:40, 23:35</w:t>
            </w:r>
            <w:br/>
            <w:r>
              <w:rPr>
                <w:rStyle w:val="RegText"/>
              </w:rPr>
              <w:t xml:space="preserve">24 марта в 00:30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2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Шерлок Холмс</w:t>
            </w:r>
            <w:br/>
            <w:br/>
            <w:r>
              <w:rPr/>
              <w:t xml:space="preserve">Этот сериал возвращает нас на Бейкер-стрит, 221б, где проживают уже давно знакомые персонажи: гениальный сыщик Шерлок Холмс и его друг и летописец, ветеран афганской войны доктор Джон Ватсон. Только теперь у них новые лица: главные роли исполняют звёзды нового актёрского поколения, Игорь Петренко и Андрей Панин. История, как и прежде, начинается со знакомства: доктор Ватсон, в поисках жилья в Лондоне, снимает квартиру у добропорядочной вдовы, миссис Хадсон, на пару с весьма эксцентричным молодым человеком, чей род занятий он никак не может вычислить. Ватсон приходит к выводу, что его сосед - злоумышленник и преступник, но выясняется, что всё ровно наоборот: Шерлок Холмс - гроза преступного мира, знаменитый частный сыщик, к услугам которого Скотленд-Ярд прибегает, когда чувствует своё бессилие (а происходит это регулярно). Доктор вовлекается в захватывающую жизнь своего нового друга, становится его постоянным напарником в расследованиях - и пишет рассказы об их совместных похождениях.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2013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Андрей Кавун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Андрей Панин, Игорь Петренко, Михаил Боярский, Елизавета Боярская, Ольга Волкова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10:55, 12:35</w:t>
            </w:r>
            <w:br/>
            <w:r>
              <w:rPr>
                <w:rStyle w:val="RegText"/>
              </w:rPr>
              <w:t xml:space="preserve">19 марта в 03:45, 05:25, 10:50, 12:35</w:t>
            </w:r>
            <w:br/>
            <w:r>
              <w:rPr>
                <w:rStyle w:val="RegText"/>
              </w:rPr>
              <w:t xml:space="preserve">20 марта в 03:45, 05:30, 10:50, 12:30</w:t>
            </w:r>
            <w:br/>
            <w:r>
              <w:rPr>
                <w:rStyle w:val="RegText"/>
              </w:rPr>
              <w:t xml:space="preserve">21 марта в 03:35, 05:10, 10:40, 12:25</w:t>
            </w:r>
            <w:br/>
            <w:r>
              <w:rPr>
                <w:rStyle w:val="RegText"/>
              </w:rPr>
              <w:t xml:space="preserve">22 марта в 03:20, 05:00</w:t>
            </w:r>
            <w:br/>
            <w:r>
              <w:rPr>
                <w:rStyle w:val="RegText"/>
              </w:rPr>
              <w:t xml:space="preserve">23 марта в 02:45, 04:45, 06:25, 08:15</w:t>
            </w:r>
            <w:br/>
            <w:r>
              <w:rPr>
                <w:rStyle w:val="RegText"/>
              </w:rPr>
              <w:t xml:space="preserve">24 марта в 01:25, 03:30, 05:10, 07:00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2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Алекс Лютый. Дело Шульца</w:t>
            </w:r>
            <w:br/>
            <w:br/>
            <w:r>
              <w:rPr/>
              <w:t xml:space="preserve">1975 год, Ленинград. Молодую девушку Ольгу Пшеничную, племянницу известной телеведущей, находят убитой. На месте преступления обнаруживают важную улику — хирургический пенал со свастикой и гравировкой «Hermann Schulz». К делу привлекают подполковника КГБ Андрея Елисеева из спецотдела по розыску военных преступников. Он одержим своей работой и положил всю жизнь на поиск беглых нацистов и коллаборационистов.В ходе расследования Елисеев знакомится с майором Верой Гришиной и начальником отдела по особо важным делам Прокуратуры Мезенцевым. Вместе они выходят на след нацистского хирурга, поволжского немца Германа Шульца, который в годы войны проводил медицинские опыты над заключёнными в пересыльном лагере «Пески-2». В 1944 году руководство и персонал лагеря бесследно исчезли. Шульц в их числе. Страшные убийства продолжаются: почерк преступника во многих из них схож, однако важные детали не совпадают, и Елисеев медлит. Тем временем в СИЗО находится другой опасный нацистский преступник — Алекс Лютый. Возможно, он что-то знает про Шульца и может быть полезен следствию.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Леонид Белозорович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Антон Хабаров, Дмитрий Муляр, Геннадий Алимпиев, Екатерина Олькина, Станислав Стрелков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18:00, 19:00, 20:00, 20:55</w:t>
            </w:r>
            <w:br/>
            <w:r>
              <w:rPr>
                <w:rStyle w:val="RegText"/>
              </w:rPr>
              <w:t xml:space="preserve">19 марта в 18:00, 19:00, 20:00, 20:55</w:t>
            </w:r>
            <w:br/>
            <w:r>
              <w:rPr>
                <w:rStyle w:val="RegText"/>
              </w:rPr>
              <w:t xml:space="preserve">20 марта в 18:00, 18:55, 20:00, 20:55</w:t>
            </w:r>
            <w:br/>
            <w:r>
              <w:rPr>
                <w:rStyle w:val="RegText"/>
              </w:rPr>
              <w:t xml:space="preserve">21 марта в 18:00, 18:55, 20:00, 20:55</w:t>
            </w:r>
            <w:br/>
            <w:r>
              <w:rPr>
                <w:rStyle w:val="RegText"/>
              </w:rPr>
              <w:t xml:space="preserve">22 марта в 10:30, 11:25, 12:25, 13:25, 18:00, 18:55, 20:00, 20:55</w:t>
            </w:r>
            <w:br/>
            <w:r>
              <w:rPr>
                <w:rStyle w:val="RegText"/>
              </w:rPr>
              <w:t xml:space="preserve">24 марта в 12:25, 13:25, 14:25, 15:20, 16:20, 17:20, 18:20, 19:20, 20:15, 21:15, 22:15, 23:10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Чисто английские убийства</w:t>
            </w:r>
            <w:br/>
            <w:br/>
            <w:r>
              <w:rPr/>
              <w:t xml:space="preserve">Чисто английский сериал по чисто английским романам Каролины Грэм. От перемены мест слагаемых сумма английского детектива не меняется, и время не властно над истинными ценностями. Чопорные островитяне по-прежнему совершают самые изощренные преступления, за ними с самым обстоятельным и почтительным видом следуют элегантные сыщики, а фоном для этих сдержанных страстей остаются зеленые лужайки и тенистые аллеи, сумрачные кабинеты и холодные спальни. Почти все действие происходит в деревнях небольшого, образцово безмятежного графства Мидсомер. Иной раз на этом пасторальном фоне происходит такое, чего и в столицах не видывали. А службу, которая опасна и трудна, деревенские полицейские не выбирают.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2006-2020 г.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Ренни Рай, Питер Смит, Ричард Холтхоуз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Джон Неттлз, Джейн Уаймарк, Бэрри Джексон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21:55, 22:45, 23:45</w:t>
            </w:r>
            <w:br/>
            <w:r>
              <w:rPr>
                <w:rStyle w:val="RegText"/>
              </w:rPr>
              <w:t xml:space="preserve">19 марта в 00:40, 21:55, 22:50, 23:45</w:t>
            </w:r>
            <w:br/>
            <w:r>
              <w:rPr>
                <w:rStyle w:val="RegText"/>
              </w:rPr>
              <w:t xml:space="preserve">20 марта в 00:40, 21:55, 22:50, 23:45</w:t>
            </w:r>
            <w:br/>
            <w:r>
              <w:rPr>
                <w:rStyle w:val="RegText"/>
              </w:rPr>
              <w:t xml:space="preserve">21 марта в 00:35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Ялта-45</w:t>
            </w:r>
            <w:br/>
            <w:br/>
            <w:r>
              <w:rPr/>
              <w:t xml:space="preserve">Январь 1945 года. В Ялте полным ходом идет подготовка к встрече лидеров антигитлеровской коалиции: Сталина, Рузвельта и Черчилля. Спецслужбы союзников работают сообща, чтобы обеспечить первым лицам полную безопасность. Тревожатся они не зря: в городе действительно затаилась группа диверсантов, планирующая теракт. На их след выходят контрразведчик Турок, местный следователь Жора Маркаров и майор американской разведки Джон Уилби.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Тигран Кеосаян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Александр Голубев, Евгений Миллер, Максим Матвеев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21 марта в 01:35, 02:30</w:t>
            </w:r>
            <w:br/>
            <w:r>
              <w:rPr>
                <w:rStyle w:val="RegText"/>
              </w:rPr>
              <w:t xml:space="preserve">22 марта в 01:35, 02:35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Легенды о Круге</w:t>
            </w:r>
            <w:br/>
            <w:br/>
            <w:r>
              <w:rPr/>
              <w:t xml:space="preserve">Фильм рассказывает о судьбе барда Михаила Круга, такого близкого и знакомого миллионам и в то же время до конца неузнанного русского певца и поэта.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2011-2012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Тимур Кабулов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Юрий Кузнецов-Таёжный, Александр Домогаров, Иван Добронравов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22 марта в 14:25, 15:20, 16:10, 17:05</w:t>
            </w:r>
            <w:br/>
            <w:r>
              <w:rPr>
                <w:rStyle w:val="RegText"/>
              </w:rPr>
              <w:t xml:space="preserve">24 марта в 08:50, 09:45, 10:40, 11:30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Добро пожаловать в Лэйквью!</w:t>
            </w:r>
            <w:br/>
            <w:br/>
            <w:r>
              <w:rPr/>
              <w:t xml:space="preserve">Молодая влюбленная пара наконец-то переезжает в дом своей мечты в пригороде Лос-Анджелеса: бассейн, кипарисы, теплый калифорнийский климат... Но, не успели они в нем обосноваться, как стали объектом открытой агрессии со стороны соседа - безжалостного черного копа, который не одобряет их межрасовый брак. После его предупреждения в доме молодоженов начинают происходить неприятности.И днем, и ночью они постоянно ощущают на себе пристальное внимание Тернера, который взял на себя полномочия сторожевого и дозорного пса, принадлежащей ему округи. Его ночной патруль приносит спокойствие всем, но становится все более изнуряющим для новичков. И это настойчивое и навязчивое вмешательство в их личную жизнь провоцирует семейную пару на ответные действия.Что они смогут противопоставить этому пристальному налитому злобой взгляду и «добродушной» улыбке на каменном лице?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2008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Нил ЛаБут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Сэмюэл Л. Джексон, Патрик Уилсон, Керри Вашингтон, Рон Гласс, Джастин Чэмберс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23 марта в 00:40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7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8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9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0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КИНОСЕРИЯ. </w:t>
      </w:r>
      <w:r>
        <w:rPr/>
        <w:t xml:space="preserve">Телеканал зарубежных и российских сериалов. Самые интересные многосерийные фильмы последних лет. Сериалы разных жанров от ведущих студий. Производится компанией «Ред Медиа». </w:t>
      </w:r>
      <w:hyperlink r:id="rId21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2" w:history="1">
        <w:r>
          <w:rPr>
            <w:u w:val="single"/>
          </w:rPr>
          <w:t xml:space="preserve">www.red-media.ru</w:t>
        </w:r>
      </w:hyperlink>
    </w:p>
    <w:sectPr>
      <w:footerReference w:type="default" r:id="rId23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hyperlink" Target="mailto:smolnikovavv@red-media.ru" TargetMode="External"/><Relationship Id="rId18" Type="http://schemas.openxmlformats.org/officeDocument/2006/relationships/hyperlink" Target="https://vk.com/redmediatv" TargetMode="External"/><Relationship Id="rId19" Type="http://schemas.openxmlformats.org/officeDocument/2006/relationships/hyperlink" Target="https://ok.ru/group/63145683452079" TargetMode="External"/><Relationship Id="rId20" Type="http://schemas.openxmlformats.org/officeDocument/2006/relationships/hyperlink" Target="https://t.me/redmediatv" TargetMode="External"/><Relationship Id="rId21" Type="http://schemas.openxmlformats.org/officeDocument/2006/relationships/hyperlink" Target="https://www.nastroykino.ru/categories/" TargetMode="External"/><Relationship Id="rId22" Type="http://schemas.openxmlformats.org/officeDocument/2006/relationships/hyperlink" Target="http://www.red-media.ru" TargetMode="External"/><Relationship Id="rId2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2024-03-19T02:38:24+00:00</dcterms:created>
  <dcterms:modified xsi:type="dcterms:W3CDTF">2024-03-19T02:38:24+00:00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