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700934579439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март</w:t>
      </w:r>
      <w:br/>
      <w:r>
        <w:rPr>
          <w:rStyle w:val="ItalicText"/>
        </w:rPr>
        <w:t xml:space="preserve">Москва, 25.02.2021</w:t>
      </w:r>
      <w:br/>
    </w:p>
    <w:p>
      <w:pPr>
        <w:pStyle w:val="hStyle"/>
      </w:pPr>
      <w:r>
        <w:rPr>
          <w:rStyle w:val="TitleText"/>
        </w:rPr>
        <w:t xml:space="preserve">Лучшие фильмы для всей семьи — в марте на телеканале «Киносемья»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Кино про супергероев, приключения, фантастика и мультфильмы для взрослых и детей — смотрите в марте на «Киносемье». </w:t>
      </w:r>
    </w:p>
    <w:p>
      <w:pPr/>
      <w:r>
        <w:rPr/>
        <w:t xml:space="preserve"> </w:t>
      </w:r>
    </w:p>
    <w:p>
      <w:pPr/>
      <w:r>
        <w:rPr/>
        <w:t xml:space="preserve">«Головоломка» — остроумная анимация от студии Pixar, которая показывает внутренний мир 11-летней девочки и рассказывает, как эмоции управляют человеком. Премия «Оскар» за лучший анимационный фильм (2016 г.).</w:t>
      </w:r>
    </w:p>
    <w:p>
      <w:pPr/>
      <w:r>
        <w:rPr/>
        <w:t xml:space="preserve"> </w:t>
      </w:r>
    </w:p>
    <w:p>
      <w:pPr/>
      <w:r>
        <w:rPr/>
        <w:t xml:space="preserve">«Как стать принцессой» — юная Энн Хэтэуэй в роли наследной принцессы, которая живет жизнью обычного американского подростка. Режиссер фильма — Гэрри Маршалл («Красотка», «За бортом»).</w:t>
      </w:r>
    </w:p>
    <w:p>
      <w:pPr/>
      <w:r>
        <w:rPr/>
        <w:t xml:space="preserve"> </w:t>
      </w:r>
    </w:p>
    <w:p>
      <w:pPr/>
      <w:r>
        <w:rPr/>
        <w:t xml:space="preserve">«Человек-муравей и Оса» — вторая часть супергеройской франшизы на основе комиксов Marvel об одном из самых пронырливых героев вселенной в исполнении Пола Радда («Люблю тебя, чувак», «Немножко беременна», «Сорокалетний девственник»).</w:t>
      </w:r>
    </w:p>
    <w:p>
      <w:pPr/>
      <w:r>
        <w:rPr/>
        <w:t xml:space="preserve"> </w:t>
      </w:r>
    </w:p>
    <w:p>
      <w:pPr/>
      <w:r>
        <w:rPr/>
        <w:t xml:space="preserve">«Кот в сапогах» — самый очаровательный персонаж из «Шрека» стал главным героем собственной истории о захватывающих и опасных приключениях.</w:t>
      </w:r>
    </w:p>
    <w:p>
      <w:pPr/>
      <w:r>
        <w:rPr/>
        <w:t xml:space="preserve"> </w:t>
      </w:r>
    </w:p>
    <w:p>
      <w:pPr/>
      <w:r>
        <w:rPr/>
        <w:t xml:space="preserve">«Один дома» — самая знаменитая комедия Криса Коламбуса с юным Маколеем Калкином. История о приключениях маленького мальчика накануне Рождества, которую обожают и взрослые, и дети.</w:t>
      </w:r>
    </w:p>
    <w:p>
      <w:pPr/>
      <w:r>
        <w:rPr/>
        <w:t xml:space="preserve"> </w:t>
      </w:r>
    </w:p>
    <w:p>
      <w:pPr/>
      <w:r>
        <w:rPr/>
        <w:t xml:space="preserve">«Корпорация монстров» — один из самых знаменитых мультфильмов Pixar, обладатель премии «Оскар» за лучшую песню и любимая несколькими поколениями история о дружбе монстров и маленькой девочки.</w:t>
      </w:r>
    </w:p>
    <w:p>
      <w:pPr/>
      <w:r>
        <w:rPr/>
        <w:t xml:space="preserve"> </w:t>
      </w:r>
    </w:p>
    <w:p>
      <w:pPr/>
      <w:r>
        <w:rPr/>
        <w:t xml:space="preserve">«В поисках Немо» — красочный мультфильм о приключениях жителей океана. Обладатель премии «Оскар» в номинации «Лучший анимационный фильм» расскажет, как найти маленькую рыбку в огромном мире.</w:t>
      </w:r>
    </w:p>
    <w:p>
      <w:pPr/>
      <w:r>
        <w:rPr/>
        <w:t xml:space="preserve"> </w:t>
      </w:r>
    </w:p>
    <w:p>
      <w:pPr/>
      <w:r>
        <w:rPr/>
        <w:t xml:space="preserve">«Мой шпион» ― семейная экшен-комедия о дружбе маленькой девочки и очень серьезного агента ЦРУ, роль которого исполнил бывший рестлер и звезда боевиков Дейв Батиста («Стражи галактики», «Дюна»).</w:t>
      </w:r>
    </w:p>
    <w:p>
      <w:pPr/>
      <w:r>
        <w:rPr/>
        <w:t xml:space="preserve"> </w:t>
      </w:r>
    </w:p>
    <w:p>
      <w:pPr/>
      <w:r>
        <w:rPr/>
        <w:t xml:space="preserve">«Ральф» ― остроумный мультфильм о приключения громилы Ральфа и крошки Ванилопы в виртуальном мире.</w:t>
      </w:r>
    </w:p>
    <w:p>
      <w:pPr/>
      <w:r>
        <w:rPr/>
        <w:t xml:space="preserve"> </w:t>
      </w:r>
    </w:p>
    <w:p>
      <w:pPr/>
      <w:r>
        <w:rPr/>
        <w:t xml:space="preserve">«Новый человек-паук» ― супергеройский блокбастер о начале пути одного из самых знаменитых персонажей вселенной Marvel. В главных ролях: Эндрю Гарфилд и Эмма Стоун.</w:t>
      </w:r>
    </w:p>
    <w:p/>
    <w:p>
      <w:pPr/>
      <w:r>
        <w:pict>
          <v:shape id="_x0000_s103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3 марта в 18:45 — «Головоломка»</w:t>
            </w:r>
            <w:br/>
            <w:br/>
            <w:r>
              <w:rPr/>
              <w:t xml:space="preserve">Райли — обычная 11-летняя школьница, и, как у каждого из нас, ее поведение определяют пять базовых эмоций: Радость, Печаль, Страх, Гнев и Брезгливость. Эмоции живут в сознании девочки и каждый день помогают ей справляться с проблемами, руководя всеми ее поступками. До поры до времени эмоции живут дружно, но вдруг оказывается, что Райли и ее родителям предстоит переезд из небольшого уютного городка в шумный и людный мегаполис. Каждая из эмоций считает, что именно она лучше прочих знает, что нужно делать в этой непростой ситуации, и в голове у девочки наступает полная неразбериха. Чтобы наладить жизнь в большом городе, освоиться в новой школе и подружиться с одноклассниками, эмоциям Райли предстоит снова научиться работать сообща.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Пит Доктер, Роналдо Дель Кармен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Эми Полер, Филлис Смит, Ричард Кайнд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5 марта в 20:15 — «Как стать принцессой»</w:t>
            </w:r>
            <w:br/>
            <w:br/>
            <w:r>
              <w:rPr/>
              <w:t xml:space="preserve">Пятнадцатилетняя Миа живет в Сан-Франциско и ведет обычную для американского подростка жизнь. Но умирает ее отец, и Миа узнает, что он был принцем одной европейской страны, а она теперь единственная наследница трона. Ее бабушка, королева, прибывает в Калифорнию, чтобы сообщить Мии о ее происхождении и выяснить, примет ли она трон. Она хочет сделать из Мии настоящую принцессу, научив этикету и манерам.</w:t>
            </w:r>
            <w:br/>
            <w:r>
              <w:rPr/>
              <w:t xml:space="preserve">К своему шестнадцатому дню рождения девушка должна решить, отправиться ли ей в Европу, чтобы управлять страной, или остаться с матерью в Сан-Франциско, ведя обычную жизнь американского подростка…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2001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Гэрри Маршалл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Энн Хэтэуэй, Джули Эндрюс, Гектор Элизондо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8 марта в 20:15 — «Человек-муравей и Оса»</w:t>
            </w:r>
            <w:br/>
            <w:br/>
            <w:r>
              <w:rPr/>
              <w:t xml:space="preserve">Скотт Лэнг, известный также как Человек-муравей, уже заслужил право оказаться в команде Мстителей. Но желание быть ближе к дочери удерживает его в родном Сан-Франциско – до тех пор, пока доктор Хэнк Пим, создавший когда-то изменяющий размеры своего владельца чудо-костюм, не призывает Скотта присоединиться к новой опасной миссии. А помогать в противостоянии с коварным врагом Человеку-муравью будет новая напарница – Оса.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Пейтон Рид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Пол Радд, Эванджелин Лилли, Майкл Пенья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9 марта в 18:50 — «Кот в сапогах»</w:t>
            </w:r>
            <w:br/>
            <w:br/>
            <w:r>
              <w:rPr/>
              <w:t xml:space="preserve">Мечи пересекутся и сердца будут разбиты в приключениях с одним из самых любимых персонажей из Шрэка — котом в сапогах. Это удалая поездка ранних лет кота в сапогах, когда он объединяется с умным Шалтай-Болтаем и сообразительной Кисой, чтобы украсть знаменитую Гусыню, несущую золотые яйца.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Крис Миллер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Серхио Бруна, Ребекка Дэвис, Роберто Донати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15 марта в 20:15 — «Один дома»</w:t>
            </w:r>
            <w:br/>
            <w:br/>
            <w:r>
              <w:rPr/>
              <w:t xml:space="preserve">Американское семейство отправляется из Чикаго в Европу, но в спешке сборов бестолковые родители забывают дома... одного из своих детей. Юное создание, однако, не теряется и демонстрирует чудеса изобретательности. И когда в дом залезают грабители, им приходится не раз пожалеть о встрече с милым крошкой.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1990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Крис Коламбус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Маколей Калкин, Джо Пеши, Дэниел Стерн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17 марта в 18:45 — «Корпорация монстров»</w:t>
            </w:r>
            <w:br/>
            <w:br/>
            <w:r>
              <w:rPr/>
              <w:t xml:space="preserve">Склизкий гад в сливном бачке, мохнатый зверь, похожий на чудовище из «Аленького цветочка», гигантские мокрицы под кроватью — все они существуют на самом деле. Все, что им нужно — пугать детей, потому что из детских криков они получают электричество.</w:t>
            </w:r>
            <w:br/>
            <w:br/>
            <w:r>
              <w:rPr/>
              <w:t xml:space="preserve">Полнометражный мультфильм рассказывает о кризисах в мире монстров, их жизни. Но однажды вся мирная жизнь монстров оказывается под угрозой: в их мир попадает ребенок. А с детьми столько хлопот, что они могут довести даже монстров.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2001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Пит Доктер, Дэвид Силверман, Ли Анкрич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Джон Гудман, Билли Кристал, Мэри Гиббс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22 марта в 18:35 — «В поисках Немо»</w:t>
            </w:r>
            <w:br/>
            <w:br/>
            <w:r>
              <w:rPr/>
              <w:t xml:space="preserve">Среди прекрасных тропических морских стихий, в районе Большого барьерного рифа в уединении живет рыба-клоун по имени Марлин. Он растит своего единственного сыночка Немо. Океан и существующие в нем опасности очень страшат Марлина, и он как может ограждает сына от них, но молодой Немо, страдающий излишним любопытством, очень хочет разузнать побольше о таинственном рифе, рядом с которым они живут.Когда Немо по иронии судьбы оказывается вдалеке от дома, да и еще сталкивается с угрозой стать обедом рыбы-танка, Марлин отправляется на поиски сына. Но Марлин, конечно же, понимает, что героический спасатель из него не получится и просит о помощи в поисках, Дори, королевскую синюю рыбу, которая хоть и страдает от того, что почти ничего не помнит, но добрее ее не отыскать во всем безбрежном океане!Итак, наши герои отправляются в путешествие, в котором их подкарауливают многочисленные трудности и опасности…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2003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Эндрю Стэнтон, Ли Анкрич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Альберт Брукс, Эллен ДеДженерес, Александр Гоулд, Уиллем Дефо, Эллисон Дженни, Джо Рэнфт, Джеффри Раш, Элизабет Перкинс, Эрик Бана, Эндрю Стэнтон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23 марта в 20:15 — «Мой шпион»</w:t>
            </w:r>
            <w:br/>
            <w:br/>
            <w:r>
              <w:rPr/>
              <w:t xml:space="preserve">Самый суровый агент ЦРУ, выполняя сверхсекретное задание, случайно попадает на камеру 9-летней девчонки. Софи готова сохранить все в строжайшей тайне, если Джей-Джей научит её быть настоящей шпионкой.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2020 г. США, Канада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Питер Сигал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Дэйв Батиста, Хлоя Коулмэн, Париса Фитц-Хенли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25 марта в 18:40 — «Ральф»</w:t>
            </w:r>
            <w:br/>
            <w:br/>
            <w:r>
              <w:rPr/>
              <w:t xml:space="preserve">Ральф – второстепенный персонаж восьмибитной компьютерной игры, и ему надоело находиться в тени главного героя, мастера на все руки Феликса, который всегда появляется, чтобы «исправить» ситуацию! После тридцати лет добросовестной работы в роли злодея, в течение которых все похвалы выпадали на долю Феликса, Ральф больше не хочет быть плохим. Он решает отправиться в путешествие по аркадным играм разных жанров, чтобы доказать всем, что и он тоже может быть героем. На своем пути Ральф встречает героев разных игр - хладнокровную сержанта Калхун из игры Hero’s Duty, оберегающую планету от нашествия инопланетных захватчиков, и сладкую на вид, но острую на язычок Сластену фон Дю, чье существование в гоночном симуляторе Sugar Rush внезапно оказывается под угрозой. Наконец-то Ральфу выпадает шанс показать, что он умеет не только разрушать!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Рич Мур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Джон Си Райли, Джек МакБрайер, Сара Силверман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9" o:title=""/>
                </v:shape>
              </w:pict>
            </w:r>
            <w:r>
              <w:rPr>
                <w:rStyle w:val="BoldText"/>
              </w:rPr>
              <w:t xml:space="preserve">29 марта в 20:15 — «Новый Человек-паук»</w:t>
            </w:r>
            <w:br/>
            <w:br/>
            <w:r>
              <w:rPr/>
              <w:t xml:space="preserve">В детстве Питер Паркер был оставлен своими родителями, и поэтому воспитывался дядей и тётей. Шли годы, Питер был обычным примерным школьником, подвергался нападкам хулиганов и был влюблён в свою одноклассницу Гвен Стэйси, которая сама втайне отвечала ему взаимностью. Но после укуса генетически изменённого паука, Питер получает невероятные сверхспособности и его жизнь меняется навсегда. Однако его не перестаёт мучить вопрос о том, что случилось с его родителями. Он знакомится с давним другом и партнёром своего отца - генетиком Куртом Коннорсом, который вместе с отцом Питера разрабатывал формулу регенерации. Питер помогает её закончить, а Коннорс, всю жизнь мечтавший восстановить свою правую руку, вводит формулу себе и становится Ящером. Осознавая свою вину, Питер начинает новую жизнь в образе таинственного супергероя Человека-паука и становится грозой преступников, одновременно пытаясь найти способ остановить Коннорса.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Марк Уэбб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Эндрю Гарфилд, Эмма Стоун, Рис Иванс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20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21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22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3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КИНОСЕМЬЯ. </w:t>
      </w:r>
      <w:r>
        <w:rPr/>
        <w:t xml:space="preserve">Телеканал для всей семьи. Фильмы, которые понравятся и детям, и взрослым. Кино про супергероев, приключения, фантастика и полнометражные мультфильмы о дружбе и семейных ценностях. 100% позитивных эмоций. Круглосуточное вещание без рекламы. Входит в премиальный пакет «Настрой кино!». Производится компанией «Ред Медиа». </w:t>
      </w:r>
      <w:hyperlink r:id="rId24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5" w:history="1">
        <w:r>
          <w:rPr>
            <w:u w:val="single"/>
          </w:rPr>
          <w:t xml:space="preserve">www.red-media.ru</w:t>
        </w:r>
      </w:hyperlink>
    </w:p>
    <w:sectPr>
      <w:footerReference w:type="default" r:id="rId26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hyperlink" Target="mailto:smolnikovavv@red-media.ru" TargetMode="External"/><Relationship Id="rId21" Type="http://schemas.openxmlformats.org/officeDocument/2006/relationships/hyperlink" Target="https://vk.com/redmediatv" TargetMode="External"/><Relationship Id="rId22" Type="http://schemas.openxmlformats.org/officeDocument/2006/relationships/hyperlink" Target="https://ok.ru/group/63145683452079" TargetMode="External"/><Relationship Id="rId23" Type="http://schemas.openxmlformats.org/officeDocument/2006/relationships/hyperlink" Target="https://t.me/redmediatv" TargetMode="External"/><Relationship Id="rId24" Type="http://schemas.openxmlformats.org/officeDocument/2006/relationships/hyperlink" Target="http://www.nastroykino.ru" TargetMode="External"/><Relationship Id="rId25" Type="http://schemas.openxmlformats.org/officeDocument/2006/relationships/hyperlink" Target="http://www.red-media.ru" TargetMode="External"/><Relationship Id="rId2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2024-03-29T14:53:04+00:00</dcterms:created>
  <dcterms:modified xsi:type="dcterms:W3CDTF">2024-03-29T14:53:04+00:00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