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.27777777777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июль</w:t>
      </w:r>
      <w:br/>
      <w:r>
        <w:rPr>
          <w:rStyle w:val="ItalicText"/>
        </w:rPr>
        <w:t xml:space="preserve">Москва, 19.07.2019</w:t>
      </w:r>
      <w:br/>
    </w:p>
    <w:p>
      <w:pPr>
        <w:pStyle w:val="hStyle"/>
      </w:pPr>
      <w:r>
        <w:rPr>
          <w:rStyle w:val="TitleText"/>
        </w:rPr>
        <w:t xml:space="preserve">Жара, музыка и страсть – лето с «Индийским кино»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 июле всех поклонников Болливуда ждут самые жаркие танцы, самые горячие эмоции и самые пламенные чувства.</w:t>
      </w:r>
      <w:r>
        <w:rPr/>
        <w:t xml:space="preserve">Роковое искушение во время свадебного путешествия ожидает молодоженов Раджа и Прию в фильме «Коварный незнакомец».</w:t>
      </w:r>
      <w:br/>
      <w:r>
        <w:rPr/>
        <w:t xml:space="preserve">Непростой выбор между жизнью родного отца и собственным счастьем и благополучием предстоит простому деревенскому юноше Рупу в фильме «Страстная любовь». В главной роли – Шах Рукх Кхан.</w:t>
      </w:r>
      <w:br/>
      <w:r>
        <w:rPr/>
        <w:t xml:space="preserve">Танцы на роскошном теплоходе, летние красочные пейзажи и романтические интриги ожидают зрителей в мелодраме «Ты знаешь мою тайну».</w:t>
      </w:r>
      <w:br/>
      <w:r>
        <w:rPr/>
        <w:t xml:space="preserve">Как один человек может заменить целый мир и стать твоими глазами и ушами, расскажет невероятно трогательная история фильма «Последняя надежда».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 июля в 20:00 — «Коварный незнакомец»</w:t>
            </w:r>
            <w:br/>
            <w:br/>
            <w:r>
              <w:rPr/>
              <w:t xml:space="preserve">После свадьбы счастливые молодожены Радж и Прия отправляются в свадебное путешествие в Швейцарию, где знакомятся с Викрамом и Сонией - другой семейной парой. Викрам уговаривает Раджа провести неделю на экзотическом острове Маврикий. Вскоре они становятся близкими друзьями. И вот однажды Викрам предлагает Раджу всего на одну ночь поменяться женами.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Аббас Алибхай Бурмавалла, Мастан Алибхай Бурмавалла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Акшай Кумар, Бобби Деол, Карина Капур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июля в 20:00 — «Страстная любовь»</w:t>
            </w:r>
            <w:br/>
            <w:br/>
            <w:r>
              <w:rPr/>
              <w:t xml:space="preserve">Руп - фольклорный певец из штата пустынь Раджастхан, привозит своего отца Шамбху Ратхода в Бомбей на лечение, где и влюбляется в медсестру Пуджу, которая, по счастливому совпадению, без труда завоевывает сердце отца Рупа. Приехав в чужой город, Руп отправляется в ресторан, где прислуживает его земляк, и тут, на беду попадается на глаза сестре хозяина отеля Аджая Наранга - Решме. Не подозревая по простоте душевной о зародившейся страсти в душе Решмы, Руп с радостью соглашается работать певцом в ресторане при отеле ее брата.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1996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Махеш Бхатт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Насируддин Шах, Шах Рукх Кхан, Пуджа Бхатт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15 июля в 20:00 — «Ты знаешь мою тайну»</w:t>
            </w:r>
            <w:br/>
            <w:br/>
            <w:r>
              <w:rPr/>
              <w:t xml:space="preserve">Каран Мальхотра, руководитель танцевальной труппы, и Прия, его ведущая танцовщица, любят друг друга и мечтают о счастливой и обеспеченной жизни. Но разве так легко в этом мире добиться успеха? С большим трудом Каран получает приглашение выступать на роскошном теплоходе, принадлежащем самому богатому и успешному предпринимателю Раджу Сингхание. Вся труппа воодушевлена и взволнована этой удачей, но вскоре все начинают замечать особые знаки внимания, которые Радж делает Прие. Каран не обращает внимания на намеки своих друзей, он уверен в своей возлюбленной. Через некоторое время Радж делает Прие предложение. Какой выбор сделает Прия? Что окажется для нее важнее - любовь или мечта о богатстве?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2002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Аббас Алибхай Бурмавалла, Мастан Алибхай Бурмавалла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Бобби Деол, Акшай Кханна, Амиша Патель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30 июля в 20:00 — «Последняя надежда»</w:t>
            </w:r>
            <w:br/>
            <w:br/>
            <w:r>
              <w:rPr/>
              <w:t xml:space="preserve">Мишель МакНелли - девушка из аристократической семьи, в двухлетнем возрасте потерявшая слух и зрение. Она так бы и провела всю жизнь во тьме, если бы не талантливый наставник Дебрадж Сахай. Благодаря ему Мишель не только научилась общаться с людьми, но даже закончила университет. И когда Дебрадж теряет память, то уже его ученица, которую он обещал никогда не забывать, пытается помочь ему хоть что-то вспомнить...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Индия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Санджай Лила Бхансали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Амитабх Баччан, Рани Мукхерджи, Шерназ Патель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ИНДИЙСКОЕ КИНО. </w:t>
      </w:r>
      <w:r>
        <w:rPr/>
        <w:t xml:space="preserve">Телеканал индийского кино. Классические картины из золотой коллекции Болливуда, современные блокбастеры и кассовые рекордсмены, лауреаты и обладатели престижных кинопремий и наград. Вся палитра кинематографа Индии на вашем экране! Производится компанией «Ред Медиа». 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2024-03-29T04:36:52+00:00</dcterms:created>
  <dcterms:modified xsi:type="dcterms:W3CDTF">2024-03-29T04:36:52+00:00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